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ДЕПАРТАМЕНТ СОЦИАЛЬНОГО РАЗВИТИЯ</w:t>
      </w: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ХАНТЫ-МАНСИЙСКОГО АВТОНОМНОГО ОКРУГА – ЮГРЫ</w:t>
      </w: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(ДЕПСОЦРАЗВИТИЯ ЮГРЫ)</w:t>
      </w: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ПРИКАЗ</w:t>
      </w:r>
    </w:p>
    <w:p w:rsidR="00150C2E" w:rsidRPr="00150C2E" w:rsidRDefault="00150C2E" w:rsidP="00D7769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BE5" w:rsidRPr="005A2E57" w:rsidRDefault="00B05A25" w:rsidP="002C1BE5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 xml:space="preserve">25 апреля </w:t>
      </w:r>
      <w:r w:rsidR="002C1BE5" w:rsidRPr="005A2E57">
        <w:rPr>
          <w:rFonts w:ascii="Times New Roman" w:hAnsi="Times New Roman"/>
          <w:sz w:val="28"/>
          <w:szCs w:val="28"/>
        </w:rPr>
        <w:t xml:space="preserve">  </w:t>
      </w:r>
      <w:r w:rsidR="002C1BE5" w:rsidRPr="00DF71CF">
        <w:rPr>
          <w:rFonts w:ascii="Times New Roman" w:hAnsi="Times New Roman"/>
          <w:sz w:val="28"/>
          <w:szCs w:val="28"/>
        </w:rPr>
        <w:t xml:space="preserve">2019 </w:t>
      </w:r>
      <w:r w:rsidR="002C1BE5" w:rsidRPr="005A2E57">
        <w:rPr>
          <w:rFonts w:ascii="Times New Roman" w:hAnsi="Times New Roman"/>
          <w:sz w:val="28"/>
          <w:szCs w:val="28"/>
        </w:rPr>
        <w:t xml:space="preserve">года                                                              </w:t>
      </w:r>
      <w:r w:rsidR="002C1BE5">
        <w:rPr>
          <w:rFonts w:ascii="Times New Roman" w:hAnsi="Times New Roman"/>
          <w:sz w:val="28"/>
          <w:szCs w:val="28"/>
        </w:rPr>
        <w:t xml:space="preserve">       </w:t>
      </w:r>
      <w:r w:rsidR="002C1BE5" w:rsidRPr="005A2E5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403-р</w:t>
      </w:r>
    </w:p>
    <w:p w:rsidR="002C1BE5" w:rsidRPr="005A2E57" w:rsidRDefault="002C1BE5" w:rsidP="002C1BE5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 w:rsidRPr="005A2E57">
        <w:rPr>
          <w:rFonts w:ascii="Times New Roman" w:hAnsi="Times New Roman"/>
          <w:sz w:val="28"/>
          <w:szCs w:val="28"/>
        </w:rPr>
        <w:t>г. Ханты-Мансийск</w:t>
      </w:r>
    </w:p>
    <w:p w:rsidR="002C1BE5" w:rsidRPr="005A2E57" w:rsidRDefault="002C1BE5" w:rsidP="002C1BE5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</w:p>
    <w:p w:rsidR="002C1BE5" w:rsidRPr="005A2E57" w:rsidRDefault="002C1BE5" w:rsidP="002C1BE5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 w:rsidRPr="005A2E57">
        <w:rPr>
          <w:rFonts w:ascii="Times New Roman" w:hAnsi="Times New Roman"/>
          <w:sz w:val="28"/>
          <w:szCs w:val="28"/>
        </w:rPr>
        <w:t>Об организации работы</w:t>
      </w:r>
    </w:p>
    <w:p w:rsidR="002C1BE5" w:rsidRPr="005A2E57" w:rsidRDefault="002C1BE5" w:rsidP="002C1BE5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</w:p>
    <w:p w:rsidR="002C1BE5" w:rsidRPr="005A2E57" w:rsidRDefault="002C1BE5" w:rsidP="002C1BE5">
      <w:pPr>
        <w:pStyle w:val="1"/>
        <w:spacing w:before="0" w:beforeAutospacing="0" w:after="0" w:afterAutospacing="0"/>
        <w:ind w:right="-1" w:firstLine="709"/>
        <w:contextualSpacing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5A2E57">
        <w:rPr>
          <w:rFonts w:eastAsia="Calibri"/>
          <w:b w:val="0"/>
          <w:bCs w:val="0"/>
          <w:sz w:val="28"/>
          <w:szCs w:val="28"/>
          <w:lang w:eastAsia="en-US"/>
        </w:rPr>
        <w:t xml:space="preserve">Во исполнение Федеральных законов от 28.12.2013 № 442-ФЗ </w:t>
      </w:r>
      <w:r w:rsidR="00F82BC7">
        <w:rPr>
          <w:rFonts w:eastAsia="Calibri"/>
          <w:b w:val="0"/>
          <w:bCs w:val="0"/>
          <w:sz w:val="28"/>
          <w:szCs w:val="28"/>
          <w:lang w:val="ru-RU" w:eastAsia="en-US"/>
        </w:rPr>
        <w:br/>
      </w:r>
      <w:r w:rsidRPr="005A2E57">
        <w:rPr>
          <w:rFonts w:eastAsia="Calibri"/>
          <w:b w:val="0"/>
          <w:bCs w:val="0"/>
          <w:sz w:val="28"/>
          <w:szCs w:val="28"/>
          <w:lang w:eastAsia="en-US"/>
        </w:rPr>
        <w:t>«Об основах социального обслуживания граждан в Российской Федерации», от 21.07.2014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образования», постановления Правительства Ханты-Мансийского автономного округа – Югры от 18.07.2014 № 263-п «О системе независимой оценки качества условий оказания услуг организациями в сфере культуры, охраны здоровья, образования, социального обслуживания в Ханты-Мансийском автономном округе – Югре», в целях организации деятельности по проведению независимой оценки качества условий оказания услуг организациями социального обслуживания</w:t>
      </w:r>
    </w:p>
    <w:p w:rsidR="002C1BE5" w:rsidRPr="005A2E57" w:rsidRDefault="002C1BE5" w:rsidP="002C1BE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2C1BE5" w:rsidRPr="005A2E57" w:rsidRDefault="002C1BE5" w:rsidP="002C1BE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A2E57">
        <w:rPr>
          <w:rFonts w:ascii="Times New Roman" w:hAnsi="Times New Roman"/>
          <w:sz w:val="28"/>
          <w:szCs w:val="28"/>
        </w:rPr>
        <w:t>ПРИКАЗЫВАЮ:</w:t>
      </w:r>
    </w:p>
    <w:p w:rsidR="002C1BE5" w:rsidRPr="005A2E57" w:rsidRDefault="002C1BE5" w:rsidP="002C1BE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1BE5" w:rsidRPr="008D5DDC" w:rsidRDefault="008D5DDC" w:rsidP="008D5DDC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5DDC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C1BE5" w:rsidRPr="008D5DDC">
        <w:rPr>
          <w:rFonts w:ascii="Times New Roman" w:eastAsia="Times New Roman" w:hAnsi="Times New Roman"/>
          <w:bCs/>
          <w:sz w:val="28"/>
          <w:szCs w:val="28"/>
          <w:lang w:eastAsia="ru-RU"/>
        </w:rPr>
        <w:t>Утвердить:</w:t>
      </w:r>
    </w:p>
    <w:p w:rsidR="008D5DDC" w:rsidRPr="00380B0D" w:rsidRDefault="008D5DDC" w:rsidP="00380B0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1.1. Целевые показатели </w:t>
      </w:r>
      <w:proofErr w:type="gramStart"/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>проведения независимой оценки качества условий оказания услуг</w:t>
      </w:r>
      <w:proofErr w:type="gramEnd"/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организациями социального обслуживания, в том числе негосударственными (коммерческими, некоммерческими)</w:t>
      </w:r>
      <w:r w:rsid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80B0D" w:rsidRPr="00380B0D">
        <w:rPr>
          <w:rFonts w:ascii="Times New Roman" w:hAnsi="Times New Roman"/>
          <w:sz w:val="28"/>
          <w:szCs w:val="28"/>
        </w:rPr>
        <w:t>состоящими в Реестре поставщиков социальных услуг Ханты-Мансийского автономного округа – Югры</w:t>
      </w:r>
      <w:r w:rsidR="00380B0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соответствии с приложением 1 к настоящему приказу;</w:t>
      </w:r>
    </w:p>
    <w:p w:rsidR="002C1BE5" w:rsidRPr="00380B0D" w:rsidRDefault="002C1BE5" w:rsidP="00380B0D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 w:rsidR="008D5DDC"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 план мероприятий по организации и проведению независимой </w:t>
      </w:r>
      <w:proofErr w:type="gramStart"/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организациями социального обслуживания, в том числе негосударственными (коммерческими, некоммерческими)</w:t>
      </w:r>
      <w:r w:rsid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380B0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80B0D" w:rsidRPr="00380B0D">
        <w:rPr>
          <w:rFonts w:ascii="Times New Roman" w:hAnsi="Times New Roman"/>
          <w:sz w:val="28"/>
          <w:szCs w:val="28"/>
        </w:rPr>
        <w:t>состоящими в Реестре поставщиков социальных услуг Ханты-Мансийского автономного округа – Югры</w:t>
      </w:r>
      <w:r w:rsidR="00380B0D">
        <w:rPr>
          <w:rFonts w:ascii="Times New Roman" w:hAnsi="Times New Roman"/>
          <w:sz w:val="28"/>
          <w:szCs w:val="28"/>
        </w:rPr>
        <w:t xml:space="preserve">, </w:t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0C205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приложением </w:t>
      </w:r>
      <w:r w:rsidR="008D5DDC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 настоящему приказу (далее – План). </w:t>
      </w:r>
    </w:p>
    <w:p w:rsidR="002C1BE5" w:rsidRPr="005A2E57" w:rsidRDefault="002C1BE5" w:rsidP="002C1BE5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2. Бюджетному учреждению Ханты-Мансийского автономного округа – Югры «Методический центр развития социального обслуживания» (</w:t>
      </w:r>
      <w:proofErr w:type="spellStart"/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Э.К.Иосифова</w:t>
      </w:r>
      <w:proofErr w:type="spellEnd"/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):</w:t>
      </w:r>
    </w:p>
    <w:p w:rsidR="002C1BE5" w:rsidRPr="005A2E57" w:rsidRDefault="002C1BE5" w:rsidP="002C1BE5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2.1. осуществлять </w:t>
      </w:r>
      <w:r w:rsidR="00F82B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ежеквартально </w:t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сбор сведений </w:t>
      </w:r>
      <w:r w:rsidR="00F82B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исполнению мероприятий, предусмотренных пунктами 2.3, 2.5, 2.6, 2.7, 2.8, 3.1, 3.2, 3.3 Плана, </w:t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для подготовки сводной информации (аналитической справки);</w:t>
      </w:r>
    </w:p>
    <w:p w:rsidR="002C1BE5" w:rsidRPr="005A2E57" w:rsidRDefault="002C1BE5" w:rsidP="002C1BE5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bCs/>
          <w:strike/>
          <w:color w:val="FF0000"/>
          <w:sz w:val="28"/>
          <w:szCs w:val="28"/>
          <w:lang w:eastAsia="ru-RU"/>
        </w:rPr>
      </w:pP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2.2. представлять в отдел развития негосударственного сектора социального обслуживания </w:t>
      </w:r>
      <w:r w:rsidR="00442E97"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правления социального обслуживания населения Депсоцразвития Югры (</w:t>
      </w:r>
      <w:proofErr w:type="spellStart"/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И.С.Баринова</w:t>
      </w:r>
      <w:proofErr w:type="spellEnd"/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) информацию</w:t>
      </w:r>
      <w:r w:rsidR="00F82B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предусмотренную подпунктом 2.1 </w:t>
      </w:r>
      <w:r w:rsidR="00697FD6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настоящего приказа</w:t>
      </w:r>
      <w:r w:rsidR="00442E9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442E97" w:rsidRPr="00442E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42E97" w:rsidRPr="00F82B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ежеквартально </w:t>
      </w:r>
      <w:r w:rsidR="000C2051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442E97" w:rsidRPr="00F82B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 30 числа отчетного месяца (годовую информацию </w:t>
      </w:r>
      <w:r w:rsidR="00442E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442E97" w:rsidRPr="00F82BC7">
        <w:rPr>
          <w:rFonts w:ascii="Times New Roman" w:eastAsia="Times New Roman" w:hAnsi="Times New Roman"/>
          <w:bCs/>
          <w:sz w:val="28"/>
          <w:szCs w:val="28"/>
          <w:lang w:eastAsia="ru-RU"/>
        </w:rPr>
        <w:t>до 20 декабря)</w:t>
      </w:r>
      <w:r w:rsidR="00442E9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C1BE5" w:rsidRPr="00697FD6" w:rsidRDefault="002C1BE5" w:rsidP="00697FD6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bCs/>
          <w:strike/>
          <w:color w:val="FF0000"/>
          <w:sz w:val="28"/>
          <w:szCs w:val="28"/>
          <w:lang w:eastAsia="ru-RU"/>
        </w:rPr>
      </w:pP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3. Руководителям учреждений</w:t>
      </w:r>
      <w:r w:rsidR="00697F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подведомственных Депсоцразвития Югры, </w:t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обеспечить направление информации</w:t>
      </w:r>
      <w:r w:rsidR="00697FD6">
        <w:rPr>
          <w:rFonts w:ascii="Times New Roman" w:eastAsia="Times New Roman" w:hAnsi="Times New Roman"/>
          <w:bCs/>
          <w:sz w:val="28"/>
          <w:szCs w:val="28"/>
          <w:lang w:eastAsia="ru-RU"/>
        </w:rPr>
        <w:t>, предусмотренной подпунктом 2.1 настоящего приказа</w:t>
      </w:r>
      <w:r w:rsidR="00442E97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697FD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A2E57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согласно срокам и формам, предусмотренным запросами бюджетного учреждения Ханты-Мансийского автономного округа – Югры «Методический центр развития социального обслуживания», осуществляющего подготовку сводной информации.</w:t>
      </w:r>
    </w:p>
    <w:p w:rsidR="002C1BE5" w:rsidRPr="005A2E57" w:rsidRDefault="002C1BE5" w:rsidP="002C1BE5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2E57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proofErr w:type="gramStart"/>
      <w:r w:rsidRPr="005A2E57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5A2E5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</w:t>
      </w:r>
      <w:r w:rsidR="0063166C"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</w:t>
      </w:r>
      <w:r w:rsidRPr="005A2E5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0C2E" w:rsidRPr="00150C2E" w:rsidRDefault="00150C2E" w:rsidP="002C1B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150C2E" w:rsidRP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150C2E" w:rsidRP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F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                                 С.А. Давиденко</w:t>
      </w:r>
    </w:p>
    <w:p w:rsid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150C2E" w:rsidRP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50C2E" w:rsidRPr="00150C2E" w:rsidSect="00D7769E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2C1BE5" w:rsidRPr="008D5DDC" w:rsidRDefault="002C1BE5" w:rsidP="00626186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4"/>
          <w:szCs w:val="24"/>
        </w:rPr>
      </w:pPr>
      <w:r w:rsidRPr="008D5DDC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2C1BE5" w:rsidRPr="008D5DDC" w:rsidRDefault="002C1BE5" w:rsidP="00626186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4"/>
          <w:szCs w:val="24"/>
        </w:rPr>
      </w:pPr>
      <w:r w:rsidRPr="008D5DDC">
        <w:rPr>
          <w:rFonts w:ascii="Times New Roman" w:hAnsi="Times New Roman"/>
          <w:sz w:val="24"/>
          <w:szCs w:val="24"/>
        </w:rPr>
        <w:t xml:space="preserve">к приказу Депсоцразвития Югры </w:t>
      </w:r>
    </w:p>
    <w:p w:rsidR="002C1BE5" w:rsidRPr="00252B55" w:rsidRDefault="00B05A25" w:rsidP="00626186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25 апреля </w:t>
      </w:r>
      <w:r w:rsidR="002C1BE5" w:rsidRPr="008D5DDC">
        <w:rPr>
          <w:rFonts w:ascii="Times New Roman" w:hAnsi="Times New Roman"/>
          <w:sz w:val="24"/>
          <w:szCs w:val="24"/>
        </w:rPr>
        <w:t xml:space="preserve"> 2019 года № </w:t>
      </w:r>
      <w:r>
        <w:rPr>
          <w:rFonts w:ascii="Times New Roman" w:hAnsi="Times New Roman"/>
          <w:sz w:val="24"/>
          <w:szCs w:val="24"/>
        </w:rPr>
        <w:t>403-р</w:t>
      </w:r>
    </w:p>
    <w:p w:rsidR="008D5DDC" w:rsidRPr="00DC4428" w:rsidRDefault="008D5DDC" w:rsidP="00DE00F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D5DDC" w:rsidRPr="008D5DDC" w:rsidRDefault="00252B55" w:rsidP="00626186">
      <w:pPr>
        <w:spacing w:after="0" w:line="240" w:lineRule="auto"/>
        <w:ind w:right="536"/>
        <w:jc w:val="center"/>
        <w:rPr>
          <w:rFonts w:ascii="Times New Roman" w:hAnsi="Times New Roman"/>
          <w:b/>
          <w:sz w:val="28"/>
          <w:szCs w:val="28"/>
        </w:rPr>
      </w:pPr>
      <w:r w:rsidRPr="008D5DDC">
        <w:rPr>
          <w:rFonts w:ascii="Times New Roman" w:hAnsi="Times New Roman"/>
          <w:b/>
          <w:sz w:val="28"/>
          <w:szCs w:val="28"/>
        </w:rPr>
        <w:t>Целевые показатели</w:t>
      </w:r>
    </w:p>
    <w:p w:rsidR="002C1BE5" w:rsidRPr="00380B0D" w:rsidRDefault="00252B55" w:rsidP="00626186">
      <w:pPr>
        <w:pStyle w:val="a8"/>
        <w:spacing w:after="0" w:line="240" w:lineRule="auto"/>
        <w:ind w:left="1080" w:right="536"/>
        <w:jc w:val="center"/>
        <w:rPr>
          <w:rFonts w:ascii="Times New Roman" w:hAnsi="Times New Roman"/>
          <w:b/>
          <w:sz w:val="28"/>
          <w:szCs w:val="28"/>
        </w:rPr>
      </w:pPr>
      <w:r w:rsidRPr="008D5DDC">
        <w:rPr>
          <w:rFonts w:ascii="Times New Roman" w:hAnsi="Times New Roman"/>
          <w:b/>
          <w:sz w:val="28"/>
          <w:szCs w:val="28"/>
        </w:rPr>
        <w:t xml:space="preserve">проведения независимой </w:t>
      </w:r>
      <w:proofErr w:type="gramStart"/>
      <w:r w:rsidRPr="008D5DDC">
        <w:rPr>
          <w:rFonts w:ascii="Times New Roman" w:hAnsi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8D5DDC">
        <w:rPr>
          <w:rFonts w:ascii="Times New Roman" w:hAnsi="Times New Roman"/>
          <w:b/>
          <w:sz w:val="28"/>
          <w:szCs w:val="28"/>
        </w:rPr>
        <w:t xml:space="preserve"> организациями социального обслуживания, в том числе негосударственными (коммерческими, некоммерческими)</w:t>
      </w:r>
      <w:r w:rsidR="00380B0D">
        <w:rPr>
          <w:rFonts w:ascii="Times New Roman" w:hAnsi="Times New Roman"/>
          <w:b/>
          <w:sz w:val="28"/>
          <w:szCs w:val="28"/>
        </w:rPr>
        <w:t xml:space="preserve">, состоящими в Реестре поставщиков социальных услуг </w:t>
      </w:r>
      <w:r w:rsidRPr="00380B0D">
        <w:rPr>
          <w:rFonts w:ascii="Times New Roman" w:hAnsi="Times New Roman"/>
          <w:b/>
          <w:sz w:val="28"/>
          <w:szCs w:val="28"/>
        </w:rPr>
        <w:t>Ханты-Мансийского автономного округа – Югры</w:t>
      </w:r>
    </w:p>
    <w:p w:rsidR="008D5DDC" w:rsidRPr="008D5DDC" w:rsidRDefault="008D5DDC" w:rsidP="00626186">
      <w:pPr>
        <w:pStyle w:val="a8"/>
        <w:spacing w:after="0" w:line="240" w:lineRule="auto"/>
        <w:ind w:left="1080" w:right="536"/>
        <w:rPr>
          <w:rFonts w:ascii="Times New Roman" w:hAnsi="Times New Roman"/>
          <w:b/>
          <w:sz w:val="24"/>
          <w:szCs w:val="24"/>
        </w:rPr>
      </w:pPr>
    </w:p>
    <w:p w:rsidR="002C1BE5" w:rsidRPr="008D5DDC" w:rsidRDefault="002C1BE5" w:rsidP="00626186">
      <w:pPr>
        <w:numPr>
          <w:ilvl w:val="0"/>
          <w:numId w:val="11"/>
        </w:numPr>
        <w:spacing w:after="0" w:line="240" w:lineRule="auto"/>
        <w:ind w:right="5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DDC">
        <w:rPr>
          <w:rFonts w:ascii="Times New Roman" w:hAnsi="Times New Roman" w:cs="Times New Roman"/>
          <w:sz w:val="24"/>
          <w:szCs w:val="24"/>
        </w:rPr>
        <w:t xml:space="preserve">Независимая оценка </w:t>
      </w:r>
      <w:proofErr w:type="gramStart"/>
      <w:r w:rsidRPr="008D5DDC">
        <w:rPr>
          <w:rFonts w:ascii="Times New Roman" w:hAnsi="Times New Roman" w:cs="Times New Roman"/>
          <w:sz w:val="24"/>
          <w:szCs w:val="24"/>
        </w:rPr>
        <w:t>качества условий оказания услуг</w:t>
      </w:r>
      <w:proofErr w:type="gramEnd"/>
      <w:r w:rsidRPr="008D5DDC">
        <w:rPr>
          <w:rFonts w:ascii="Times New Roman" w:hAnsi="Times New Roman" w:cs="Times New Roman"/>
          <w:sz w:val="24"/>
          <w:szCs w:val="24"/>
        </w:rPr>
        <w:t xml:space="preserve"> организациями социального обслуживания Ханты-Мансийского автономного округа – Югры (далее – </w:t>
      </w:r>
      <w:r w:rsidR="00252B55" w:rsidRPr="008D5DDC">
        <w:rPr>
          <w:rFonts w:ascii="Times New Roman" w:hAnsi="Times New Roman" w:cs="Times New Roman"/>
          <w:sz w:val="24"/>
          <w:szCs w:val="24"/>
        </w:rPr>
        <w:t>н</w:t>
      </w:r>
      <w:r w:rsidRPr="008D5DDC">
        <w:rPr>
          <w:rFonts w:ascii="Times New Roman" w:hAnsi="Times New Roman" w:cs="Times New Roman"/>
          <w:sz w:val="24"/>
          <w:szCs w:val="24"/>
        </w:rPr>
        <w:t>езависимая оценка);</w:t>
      </w:r>
    </w:p>
    <w:p w:rsidR="008D5DDC" w:rsidRPr="0063166C" w:rsidRDefault="002C1BE5" w:rsidP="00626186">
      <w:pPr>
        <w:numPr>
          <w:ilvl w:val="0"/>
          <w:numId w:val="11"/>
        </w:numPr>
        <w:spacing w:after="0" w:line="240" w:lineRule="auto"/>
        <w:ind w:right="5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DDC">
        <w:rPr>
          <w:rFonts w:ascii="Times New Roman" w:hAnsi="Times New Roman" w:cs="Times New Roman"/>
          <w:sz w:val="24"/>
          <w:szCs w:val="24"/>
        </w:rPr>
        <w:t xml:space="preserve">Общественный совет по проведению независимой </w:t>
      </w:r>
      <w:proofErr w:type="gramStart"/>
      <w:r w:rsidRPr="008D5DDC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8D5DDC">
        <w:rPr>
          <w:rFonts w:ascii="Times New Roman" w:hAnsi="Times New Roman" w:cs="Times New Roman"/>
          <w:sz w:val="24"/>
          <w:szCs w:val="24"/>
        </w:rPr>
        <w:t xml:space="preserve"> организациями социального обслуживания Ханты-Мансийского автономного округа – Югры при Депсоцразвития Югры (далее – Общественный совет по проведению независимой оценки качества при Депсоцразвития Югры)</w:t>
      </w:r>
      <w:r w:rsidR="0063166C">
        <w:rPr>
          <w:rFonts w:ascii="Times New Roman" w:hAnsi="Times New Roman" w:cs="Times New Roman"/>
          <w:sz w:val="24"/>
          <w:szCs w:val="24"/>
        </w:rPr>
        <w:t>.</w:t>
      </w:r>
    </w:p>
    <w:p w:rsidR="002C1BE5" w:rsidRPr="00252B55" w:rsidRDefault="002C1BE5" w:rsidP="008D5DDC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8867"/>
        <w:gridCol w:w="4966"/>
      </w:tblGrid>
      <w:tr w:rsidR="00252B55" w:rsidRPr="008D5DDC" w:rsidTr="00626186">
        <w:tc>
          <w:tcPr>
            <w:tcW w:w="484" w:type="dxa"/>
          </w:tcPr>
          <w:p w:rsidR="00252B55" w:rsidRPr="008D5DDC" w:rsidRDefault="00252B55" w:rsidP="00046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867" w:type="dxa"/>
          </w:tcPr>
          <w:p w:rsidR="00252B55" w:rsidRPr="008D5DDC" w:rsidRDefault="00252B55" w:rsidP="00046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Целевые показатели</w:t>
            </w:r>
          </w:p>
        </w:tc>
        <w:tc>
          <w:tcPr>
            <w:tcW w:w="4966" w:type="dxa"/>
          </w:tcPr>
          <w:p w:rsidR="00252B55" w:rsidRPr="008D5DDC" w:rsidRDefault="00252B55" w:rsidP="00046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</w:tr>
      <w:tr w:rsidR="00252B55" w:rsidRPr="008D5DDC" w:rsidTr="00626186">
        <w:tc>
          <w:tcPr>
            <w:tcW w:w="484" w:type="dxa"/>
          </w:tcPr>
          <w:p w:rsidR="00252B55" w:rsidRPr="008D5DDC" w:rsidRDefault="00252B55" w:rsidP="00046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67" w:type="dxa"/>
          </w:tcPr>
          <w:p w:rsidR="00252B55" w:rsidRPr="008D5DDC" w:rsidRDefault="00252B55" w:rsidP="00F00B9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 xml:space="preserve">Доля организаций, оказывающих </w:t>
            </w:r>
            <w:r w:rsidR="00F00B9A">
              <w:rPr>
                <w:rFonts w:ascii="Times New Roman" w:hAnsi="Times New Roman"/>
                <w:sz w:val="28"/>
                <w:szCs w:val="28"/>
              </w:rPr>
              <w:t xml:space="preserve">социальные </w:t>
            </w:r>
            <w:r w:rsidRPr="008D5DDC">
              <w:rPr>
                <w:rFonts w:ascii="Times New Roman" w:hAnsi="Times New Roman"/>
                <w:sz w:val="28"/>
                <w:szCs w:val="28"/>
              </w:rPr>
              <w:t xml:space="preserve">услуги, в </w:t>
            </w:r>
            <w:proofErr w:type="gramStart"/>
            <w:r w:rsidRPr="008D5DDC">
              <w:rPr>
                <w:rFonts w:ascii="Times New Roman" w:hAnsi="Times New Roman"/>
                <w:sz w:val="28"/>
                <w:szCs w:val="28"/>
              </w:rPr>
              <w:t>отношении</w:t>
            </w:r>
            <w:proofErr w:type="gramEnd"/>
            <w:r w:rsidRPr="008D5DDC">
              <w:rPr>
                <w:rFonts w:ascii="Times New Roman" w:hAnsi="Times New Roman"/>
                <w:sz w:val="28"/>
                <w:szCs w:val="28"/>
              </w:rPr>
              <w:t xml:space="preserve"> которых </w:t>
            </w:r>
            <w:r w:rsidR="00F00B9A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  <w:r w:rsidRPr="008D5DDC">
              <w:rPr>
                <w:rFonts w:ascii="Times New Roman" w:hAnsi="Times New Roman"/>
                <w:sz w:val="28"/>
                <w:szCs w:val="28"/>
              </w:rPr>
              <w:t>пров</w:t>
            </w:r>
            <w:r w:rsidR="00F00B9A">
              <w:rPr>
                <w:rFonts w:ascii="Times New Roman" w:hAnsi="Times New Roman"/>
                <w:sz w:val="28"/>
                <w:szCs w:val="28"/>
              </w:rPr>
              <w:t>одится</w:t>
            </w:r>
            <w:r w:rsidRPr="008D5DDC">
              <w:rPr>
                <w:rFonts w:ascii="Times New Roman" w:hAnsi="Times New Roman"/>
                <w:sz w:val="28"/>
                <w:szCs w:val="28"/>
              </w:rPr>
              <w:t xml:space="preserve"> независимая оценка</w:t>
            </w:r>
            <w:r w:rsidR="00F00B9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8D5DDC">
              <w:rPr>
                <w:rFonts w:ascii="Times New Roman" w:hAnsi="Times New Roman"/>
                <w:sz w:val="28"/>
                <w:szCs w:val="28"/>
              </w:rPr>
              <w:t xml:space="preserve">от общего количества организаций, оказывающих </w:t>
            </w:r>
            <w:r w:rsidR="00F00B9A">
              <w:rPr>
                <w:rFonts w:ascii="Times New Roman" w:hAnsi="Times New Roman"/>
                <w:sz w:val="28"/>
                <w:szCs w:val="28"/>
              </w:rPr>
              <w:t xml:space="preserve">социальные </w:t>
            </w:r>
            <w:r w:rsidRPr="008D5DDC">
              <w:rPr>
                <w:rFonts w:ascii="Times New Roman" w:hAnsi="Times New Roman"/>
                <w:sz w:val="28"/>
                <w:szCs w:val="28"/>
              </w:rPr>
              <w:t>услуги, в %</w:t>
            </w:r>
            <w:r w:rsidR="00F00B9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966" w:type="dxa"/>
          </w:tcPr>
          <w:p w:rsidR="00252B55" w:rsidRPr="008D5DDC" w:rsidRDefault="00252B55" w:rsidP="00025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Порядка 30%</w:t>
            </w:r>
          </w:p>
          <w:p w:rsidR="00252B55" w:rsidRPr="008D5DDC" w:rsidRDefault="00252B55" w:rsidP="000250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D5DDC">
              <w:rPr>
                <w:rFonts w:ascii="Times New Roman" w:hAnsi="Times New Roman"/>
                <w:i/>
                <w:sz w:val="28"/>
                <w:szCs w:val="28"/>
              </w:rPr>
              <w:t>(в течение 2018-2020 гг. 100% охват организаций, предоставляющих социальные услуги</w:t>
            </w:r>
            <w:r w:rsidR="0063166C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8D5DDC">
              <w:rPr>
                <w:rFonts w:ascii="Times New Roman" w:hAnsi="Times New Roman"/>
                <w:i/>
                <w:sz w:val="28"/>
                <w:szCs w:val="28"/>
              </w:rPr>
              <w:t xml:space="preserve"> независимой оценкой)</w:t>
            </w:r>
          </w:p>
        </w:tc>
      </w:tr>
      <w:tr w:rsidR="00252B55" w:rsidRPr="008D5DDC" w:rsidTr="00626186">
        <w:tc>
          <w:tcPr>
            <w:tcW w:w="484" w:type="dxa"/>
          </w:tcPr>
          <w:p w:rsidR="00252B55" w:rsidRPr="008D5DDC" w:rsidRDefault="00252B55" w:rsidP="00046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867" w:type="dxa"/>
          </w:tcPr>
          <w:p w:rsidR="00252B55" w:rsidRPr="008D5DDC" w:rsidRDefault="00252B55" w:rsidP="00252B5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Проведение совместных заседаний по вопросам независимой оценки Общественного совета по проведению независимой оценки качества при Депсоцразвития Югры и Общественного совета при Депсоцразвития Югры</w:t>
            </w:r>
          </w:p>
        </w:tc>
        <w:tc>
          <w:tcPr>
            <w:tcW w:w="4966" w:type="dxa"/>
          </w:tcPr>
          <w:p w:rsidR="00252B55" w:rsidRPr="008D5DDC" w:rsidRDefault="00252B55" w:rsidP="00046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  <w:p w:rsidR="00252B55" w:rsidRPr="008D5DDC" w:rsidRDefault="00252B55" w:rsidP="000464A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5DDC">
              <w:rPr>
                <w:rFonts w:ascii="Times New Roman" w:hAnsi="Times New Roman"/>
                <w:sz w:val="28"/>
                <w:szCs w:val="28"/>
              </w:rPr>
              <w:t>2 заседаний</w:t>
            </w:r>
          </w:p>
        </w:tc>
      </w:tr>
    </w:tbl>
    <w:p w:rsidR="008D5DDC" w:rsidRDefault="008D5DDC" w:rsidP="002C1B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D5DDC" w:rsidRDefault="008D5DDC" w:rsidP="002C1B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E00F6" w:rsidRDefault="00DE00F6" w:rsidP="008D5DDC">
      <w:pPr>
        <w:spacing w:after="0" w:line="240" w:lineRule="auto"/>
        <w:ind w:firstLine="1034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3166C" w:rsidRDefault="0063166C" w:rsidP="008D5DDC">
      <w:pPr>
        <w:spacing w:after="0" w:line="240" w:lineRule="auto"/>
        <w:ind w:firstLine="1034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3166C" w:rsidRDefault="0063166C" w:rsidP="008D5DDC">
      <w:pPr>
        <w:spacing w:after="0" w:line="240" w:lineRule="auto"/>
        <w:ind w:firstLine="1034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3166C" w:rsidRDefault="0063166C" w:rsidP="008D5DDC">
      <w:pPr>
        <w:spacing w:after="0" w:line="240" w:lineRule="auto"/>
        <w:ind w:firstLine="10348"/>
        <w:contextualSpacing/>
        <w:jc w:val="right"/>
        <w:rPr>
          <w:rFonts w:ascii="Times New Roman" w:hAnsi="Times New Roman"/>
          <w:sz w:val="24"/>
          <w:szCs w:val="24"/>
        </w:rPr>
      </w:pPr>
    </w:p>
    <w:p w:rsidR="0063166C" w:rsidRDefault="0063166C" w:rsidP="008D5DDC">
      <w:pPr>
        <w:spacing w:after="0" w:line="240" w:lineRule="auto"/>
        <w:ind w:firstLine="10348"/>
        <w:contextualSpacing/>
        <w:jc w:val="right"/>
        <w:rPr>
          <w:rFonts w:ascii="Times New Roman" w:hAnsi="Times New Roman"/>
          <w:sz w:val="24"/>
          <w:szCs w:val="24"/>
        </w:rPr>
      </w:pPr>
    </w:p>
    <w:p w:rsidR="00DE00F6" w:rsidRDefault="00DE00F6" w:rsidP="00626186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4"/>
          <w:szCs w:val="24"/>
        </w:rPr>
      </w:pPr>
    </w:p>
    <w:p w:rsidR="008D5DDC" w:rsidRPr="008D5DDC" w:rsidRDefault="008D5DDC" w:rsidP="00626186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4"/>
          <w:szCs w:val="24"/>
        </w:rPr>
      </w:pPr>
      <w:r w:rsidRPr="008D5DD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8D5DDC" w:rsidRPr="008D5DDC" w:rsidRDefault="008D5DDC" w:rsidP="00626186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4"/>
          <w:szCs w:val="24"/>
        </w:rPr>
      </w:pPr>
      <w:r w:rsidRPr="008D5DDC">
        <w:rPr>
          <w:rFonts w:ascii="Times New Roman" w:hAnsi="Times New Roman"/>
          <w:sz w:val="24"/>
          <w:szCs w:val="24"/>
        </w:rPr>
        <w:t xml:space="preserve">к приказу Депсоцразвития Югры </w:t>
      </w:r>
    </w:p>
    <w:p w:rsidR="00B05A25" w:rsidRPr="00252B55" w:rsidRDefault="00B05A25" w:rsidP="00B05A25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25 апреля </w:t>
      </w:r>
      <w:r w:rsidRPr="008D5DDC">
        <w:rPr>
          <w:rFonts w:ascii="Times New Roman" w:hAnsi="Times New Roman"/>
          <w:sz w:val="24"/>
          <w:szCs w:val="24"/>
        </w:rPr>
        <w:t xml:space="preserve"> 2019 года № </w:t>
      </w:r>
      <w:r>
        <w:rPr>
          <w:rFonts w:ascii="Times New Roman" w:hAnsi="Times New Roman"/>
          <w:sz w:val="24"/>
          <w:szCs w:val="24"/>
        </w:rPr>
        <w:t>403-р</w:t>
      </w:r>
    </w:p>
    <w:p w:rsidR="008D5DDC" w:rsidRPr="00252B55" w:rsidRDefault="008D5DDC" w:rsidP="00626186">
      <w:pPr>
        <w:spacing w:after="0" w:line="240" w:lineRule="auto"/>
        <w:ind w:right="536" w:firstLine="10348"/>
        <w:contextualSpacing/>
        <w:jc w:val="right"/>
        <w:rPr>
          <w:rFonts w:ascii="Times New Roman" w:hAnsi="Times New Roman"/>
          <w:sz w:val="20"/>
          <w:szCs w:val="20"/>
        </w:rPr>
      </w:pPr>
    </w:p>
    <w:p w:rsidR="008D5DDC" w:rsidRDefault="008D5DDC" w:rsidP="002C1BE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C1BE5" w:rsidRPr="008D5DDC" w:rsidRDefault="002C1BE5" w:rsidP="00252B5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D5DDC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025051" w:rsidRDefault="00025051" w:rsidP="00380B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D5DDC">
        <w:rPr>
          <w:rFonts w:ascii="Times New Roman" w:hAnsi="Times New Roman"/>
          <w:b/>
          <w:sz w:val="28"/>
          <w:szCs w:val="28"/>
        </w:rPr>
        <w:t xml:space="preserve">по организации и проведению независимой </w:t>
      </w:r>
      <w:proofErr w:type="gramStart"/>
      <w:r w:rsidRPr="008D5DDC">
        <w:rPr>
          <w:rFonts w:ascii="Times New Roman" w:hAnsi="Times New Roman"/>
          <w:b/>
          <w:sz w:val="28"/>
          <w:szCs w:val="28"/>
        </w:rPr>
        <w:t>оценки качества условий оказания услуг</w:t>
      </w:r>
      <w:proofErr w:type="gramEnd"/>
      <w:r w:rsidRPr="008D5DDC">
        <w:rPr>
          <w:rFonts w:ascii="Times New Roman" w:hAnsi="Times New Roman"/>
          <w:b/>
          <w:sz w:val="28"/>
          <w:szCs w:val="28"/>
        </w:rPr>
        <w:t xml:space="preserve"> организациями социального обслуживания, в том числе негосударственными (коммерческими, некоммерческими)</w:t>
      </w:r>
      <w:r w:rsidR="00380B0D">
        <w:rPr>
          <w:rFonts w:ascii="Times New Roman" w:hAnsi="Times New Roman"/>
          <w:b/>
          <w:sz w:val="28"/>
          <w:szCs w:val="28"/>
        </w:rPr>
        <w:t>,</w:t>
      </w:r>
      <w:r w:rsidRPr="008D5DDC">
        <w:rPr>
          <w:rFonts w:ascii="Times New Roman" w:hAnsi="Times New Roman"/>
          <w:b/>
          <w:sz w:val="28"/>
          <w:szCs w:val="28"/>
        </w:rPr>
        <w:t xml:space="preserve"> </w:t>
      </w:r>
      <w:r w:rsidR="00380B0D">
        <w:rPr>
          <w:rFonts w:ascii="Times New Roman" w:hAnsi="Times New Roman"/>
          <w:b/>
          <w:sz w:val="28"/>
          <w:szCs w:val="28"/>
        </w:rPr>
        <w:t xml:space="preserve">состоящими в Реестре поставщиков социальных услуг </w:t>
      </w:r>
      <w:r w:rsidR="00380B0D" w:rsidRPr="00380B0D">
        <w:rPr>
          <w:rFonts w:ascii="Times New Roman" w:hAnsi="Times New Roman"/>
          <w:b/>
          <w:sz w:val="28"/>
          <w:szCs w:val="28"/>
        </w:rPr>
        <w:t>Ханты-Мансийского автономного округа – Югры</w:t>
      </w:r>
    </w:p>
    <w:p w:rsidR="00380B0D" w:rsidRPr="00FA3076" w:rsidRDefault="00380B0D" w:rsidP="00380B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3686"/>
        <w:gridCol w:w="2835"/>
        <w:gridCol w:w="3969"/>
      </w:tblGrid>
      <w:tr w:rsidR="008D5DDC" w:rsidRPr="0035081D" w:rsidTr="00CA2FEC">
        <w:tc>
          <w:tcPr>
            <w:tcW w:w="568" w:type="dxa"/>
          </w:tcPr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</w:tcPr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реализации</w:t>
            </w:r>
          </w:p>
        </w:tc>
        <w:tc>
          <w:tcPr>
            <w:tcW w:w="2835" w:type="dxa"/>
          </w:tcPr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969" w:type="dxa"/>
          </w:tcPr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2948D3" w:rsidRPr="0035081D" w:rsidTr="0051720B">
        <w:tc>
          <w:tcPr>
            <w:tcW w:w="568" w:type="dxa"/>
          </w:tcPr>
          <w:p w:rsidR="002948D3" w:rsidRPr="0035081D" w:rsidRDefault="002948D3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2948D3" w:rsidRPr="0035081D" w:rsidRDefault="002948D3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I. Взаимодействие </w:t>
            </w:r>
            <w:r w:rsidR="002325F7"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вопросам организации и проведения независимой оценки </w:t>
            </w:r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</w:t>
            </w:r>
            <w:r w:rsidR="002325F7"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Общественным советом по проведению независимой оценки качества при Депсоцразвития Югры</w:t>
            </w:r>
          </w:p>
        </w:tc>
      </w:tr>
      <w:tr w:rsidR="008D5DDC" w:rsidRPr="0035081D" w:rsidTr="00CA2FEC">
        <w:tc>
          <w:tcPr>
            <w:tcW w:w="568" w:type="dxa"/>
          </w:tcPr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F4DB0" w:rsidRPr="003508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65719" w:rsidRPr="0035081D" w:rsidRDefault="00F4068C" w:rsidP="00631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Организационно-техническое обеспечение заседаний Общественного совета по проведению независимой оценки качества при Депсоцразвития Югры </w:t>
            </w:r>
          </w:p>
        </w:tc>
        <w:tc>
          <w:tcPr>
            <w:tcW w:w="3686" w:type="dxa"/>
          </w:tcPr>
          <w:p w:rsidR="00265719" w:rsidRPr="0035081D" w:rsidRDefault="00F4068C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Организационно-техническое обеспечение заседаний, </w:t>
            </w:r>
          </w:p>
          <w:p w:rsidR="00265719" w:rsidRPr="0035081D" w:rsidRDefault="00F4068C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повестки, </w:t>
            </w:r>
            <w:r w:rsidR="00265719" w:rsidRPr="0035081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ьного решения на официальном сайте Депсоцразвития Югры, 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="0063166C" w:rsidRPr="008D5DDC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3166C" w:rsidRPr="008D5DDC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информации о государственных и муниципальных учреждениях в информационно-телеко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ммуникационной сети «Интернет» </w:t>
            </w:r>
            <w:r w:rsidR="0063166C" w:rsidRPr="008D5DDC">
              <w:rPr>
                <w:rFonts w:ascii="Times New Roman" w:hAnsi="Times New Roman" w:cs="Times New Roman"/>
                <w:sz w:val="24"/>
                <w:szCs w:val="24"/>
              </w:rPr>
              <w:t xml:space="preserve">(далее - сайт </w:t>
            </w:r>
            <w:hyperlink r:id="rId13" w:history="1">
              <w:proofErr w:type="spellStart"/>
              <w:r w:rsidR="0063166C" w:rsidRPr="008D5DDC">
                <w:rPr>
                  <w:rFonts w:ascii="Times New Roman" w:hAnsi="Times New Roman" w:cs="Times New Roman"/>
                  <w:sz w:val="24"/>
                  <w:szCs w:val="24"/>
                </w:rPr>
                <w:t>www.bus.gov.ru</w:t>
              </w:r>
              <w:proofErr w:type="spellEnd"/>
            </w:hyperlink>
            <w:r w:rsidR="0063166C" w:rsidRPr="008D5D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Не реже </w:t>
            </w:r>
          </w:p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1 раза в квартал </w:t>
            </w:r>
          </w:p>
          <w:p w:rsidR="00265719" w:rsidRPr="0035081D" w:rsidRDefault="00265719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65719" w:rsidRPr="0035081D" w:rsidRDefault="00265719" w:rsidP="0063166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r w:rsidR="008D5DDC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</w:t>
            </w:r>
          </w:p>
          <w:p w:rsidR="00265719" w:rsidRPr="0035081D" w:rsidRDefault="00265719" w:rsidP="00631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B0" w:rsidRPr="0035081D" w:rsidTr="00471C54">
        <w:tc>
          <w:tcPr>
            <w:tcW w:w="568" w:type="dxa"/>
          </w:tcPr>
          <w:p w:rsidR="008F4DB0" w:rsidRPr="0035081D" w:rsidRDefault="008F4DB0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8F4DB0" w:rsidRPr="0035081D" w:rsidRDefault="008F4DB0" w:rsidP="0063166C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proofErr w:type="spellStart"/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  <w:proofErr w:type="spellEnd"/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Организация проведения независимой оценки</w:t>
            </w:r>
          </w:p>
        </w:tc>
      </w:tr>
      <w:tr w:rsidR="00F00B9A" w:rsidRPr="0035081D" w:rsidTr="00CA2FEC">
        <w:tc>
          <w:tcPr>
            <w:tcW w:w="568" w:type="dxa"/>
          </w:tcPr>
          <w:p w:rsidR="00F00B9A" w:rsidRPr="0035081D" w:rsidRDefault="008F4DB0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2" w:type="dxa"/>
          </w:tcPr>
          <w:p w:rsidR="00F00B9A" w:rsidRPr="0035081D" w:rsidRDefault="002325F7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F00B9A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</w:t>
            </w:r>
            <w:r w:rsidR="00F00B9A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для рассмотрения </w:t>
            </w:r>
            <w:r w:rsidR="00EE1BD8" w:rsidRPr="0035081D">
              <w:rPr>
                <w:rFonts w:ascii="Times New Roman" w:hAnsi="Times New Roman" w:cs="Times New Roman"/>
                <w:sz w:val="24"/>
                <w:szCs w:val="24"/>
              </w:rPr>
              <w:t>на заседаниях Общественного совета по проведению независимой оценки качества при Депсоцразвития Югры</w:t>
            </w:r>
            <w:r w:rsidR="00F00B9A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00B9A" w:rsidRPr="0035081D" w:rsidRDefault="00F00B9A" w:rsidP="0063166C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перечня организаций для проведения независимой оценки организ</w:t>
            </w:r>
            <w:r w:rsidR="00380B0D">
              <w:rPr>
                <w:rFonts w:ascii="Times New Roman" w:hAnsi="Times New Roman" w:cs="Times New Roman"/>
                <w:sz w:val="24"/>
                <w:szCs w:val="24"/>
              </w:rPr>
              <w:t>аций, оказывающих социальные услуги</w:t>
            </w:r>
            <w:r w:rsidR="00380B0D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B0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80B0D" w:rsidRPr="0035081D">
              <w:rPr>
                <w:rFonts w:ascii="Times New Roman" w:hAnsi="Times New Roman" w:cs="Times New Roman"/>
                <w:sz w:val="24"/>
                <w:szCs w:val="24"/>
              </w:rPr>
              <w:t>Ханты-Мансийско</w:t>
            </w:r>
            <w:r w:rsidR="00380B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80B0D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</w:t>
            </w:r>
            <w:r w:rsidR="00380B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80B0D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0B0D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– Югр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0B0D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380B0D" w:rsidRPr="00380B0D">
              <w:rPr>
                <w:rFonts w:ascii="Times New Roman" w:hAnsi="Times New Roman" w:cs="Times New Roman"/>
                <w:sz w:val="24"/>
                <w:szCs w:val="24"/>
              </w:rPr>
              <w:t>негосударственны</w:t>
            </w:r>
            <w:r w:rsidR="00380B0D">
              <w:rPr>
                <w:rFonts w:ascii="Times New Roman" w:hAnsi="Times New Roman" w:cs="Times New Roman"/>
                <w:sz w:val="24"/>
                <w:szCs w:val="24"/>
              </w:rPr>
              <w:t>х (коммерческих, некоммерческих</w:t>
            </w:r>
            <w:r w:rsidR="00380B0D" w:rsidRPr="00380B0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325F7" w:rsidRPr="0035081D">
              <w:rPr>
                <w:rFonts w:ascii="Times New Roman" w:hAnsi="Times New Roman" w:cs="Times New Roman"/>
                <w:sz w:val="24"/>
                <w:szCs w:val="24"/>
              </w:rPr>
              <w:t>(далее – Перечень организаций)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25F7" w:rsidRPr="0035081D" w:rsidRDefault="002325F7" w:rsidP="0063166C">
            <w:pPr>
              <w:pStyle w:val="ConsPlusNormal"/>
              <w:ind w:firstLine="31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35081D">
              <w:rPr>
                <w:rFonts w:eastAsiaTheme="minorHAnsi"/>
                <w:sz w:val="24"/>
                <w:szCs w:val="24"/>
                <w:lang w:eastAsia="en-US"/>
              </w:rPr>
              <w:t>проект</w:t>
            </w:r>
            <w:r w:rsidR="00EE1BD8" w:rsidRPr="0035081D"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 w:rsidRPr="0035081D">
              <w:rPr>
                <w:rFonts w:eastAsiaTheme="minorHAnsi"/>
                <w:sz w:val="24"/>
                <w:szCs w:val="24"/>
                <w:lang w:eastAsia="en-US"/>
              </w:rPr>
              <w:t xml:space="preserve"> документации о закупках услуг, а также проект </w:t>
            </w:r>
            <w:r w:rsidR="00EE5D6C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r w:rsidRPr="0035081D">
              <w:rPr>
                <w:rFonts w:eastAsiaTheme="minorHAnsi"/>
                <w:sz w:val="24"/>
                <w:szCs w:val="24"/>
                <w:lang w:eastAsia="en-US"/>
              </w:rPr>
              <w:t>осударственного контракта, заключаемого с организацией, которая осуществляет сбор и обобщение информации о качестве условий оказания услуг организациями социального обслуживания (организацией-оператором);</w:t>
            </w:r>
            <w:proofErr w:type="gramEnd"/>
          </w:p>
          <w:p w:rsidR="00F00B9A" w:rsidRPr="0035081D" w:rsidRDefault="00EE1BD8" w:rsidP="0063166C">
            <w:pPr>
              <w:spacing w:after="0" w:line="240" w:lineRule="auto"/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иные документы, разработанные по вопросам организации и проведения независимой оценки</w:t>
            </w:r>
          </w:p>
        </w:tc>
        <w:tc>
          <w:tcPr>
            <w:tcW w:w="3686" w:type="dxa"/>
          </w:tcPr>
          <w:p w:rsidR="002325F7" w:rsidRPr="0035081D" w:rsidRDefault="002325F7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Сформированный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2325F7" w:rsidRPr="0035081D" w:rsidRDefault="002325F7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организаций,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2325F7" w:rsidRPr="0035081D" w:rsidRDefault="002325F7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государственного контракта,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2325F7" w:rsidRPr="0035081D" w:rsidRDefault="002325F7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технического задания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документы, разработанные по вопросам организации и  проведения независимой оценки</w:t>
            </w:r>
          </w:p>
          <w:p w:rsidR="00F00B9A" w:rsidRPr="0035081D" w:rsidRDefault="00F00B9A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2325F7" w:rsidRPr="0035081D" w:rsidRDefault="002325F7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</w:t>
            </w:r>
            <w:proofErr w:type="spell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года,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предшествующего </w:t>
            </w:r>
            <w:proofErr w:type="gramStart"/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5F7" w:rsidRPr="0035081D" w:rsidRDefault="002325F7" w:rsidP="003B35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I – </w:t>
            </w: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отчетного года</w:t>
            </w:r>
          </w:p>
          <w:p w:rsidR="00F00B9A" w:rsidRPr="0035081D" w:rsidRDefault="00F00B9A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</w:tcPr>
          <w:p w:rsidR="00710018" w:rsidRPr="0063166C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автономного округа «Методический центр развития социального обслуживания»,</w:t>
            </w:r>
          </w:p>
          <w:p w:rsidR="00710018" w:rsidRPr="0035081D" w:rsidRDefault="0063166C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тдел развития негосударственного</w:t>
            </w:r>
            <w:proofErr w:type="gramEnd"/>
          </w:p>
          <w:p w:rsidR="00F00B9A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сектора социального обслуживания,</w:t>
            </w:r>
          </w:p>
          <w:p w:rsidR="00F00B9A" w:rsidRPr="0035081D" w:rsidRDefault="00F00B9A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00B9A" w:rsidRPr="0035081D" w:rsidRDefault="00F00B9A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отдел государственных закупок и сопровождения договоров </w:t>
            </w:r>
          </w:p>
        </w:tc>
      </w:tr>
      <w:tr w:rsidR="00EE1BD8" w:rsidRPr="0035081D" w:rsidTr="00CA2FEC">
        <w:tc>
          <w:tcPr>
            <w:tcW w:w="568" w:type="dxa"/>
          </w:tcPr>
          <w:p w:rsidR="00EE1BD8" w:rsidRPr="0035081D" w:rsidRDefault="008F4DB0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252" w:type="dxa"/>
          </w:tcPr>
          <w:p w:rsidR="00EE1BD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E1BD8" w:rsidRPr="0035081D">
              <w:rPr>
                <w:rFonts w:ascii="Times New Roman" w:hAnsi="Times New Roman" w:cs="Times New Roman"/>
                <w:sz w:val="24"/>
                <w:szCs w:val="24"/>
              </w:rPr>
              <w:t>аключение государственного контракта на оказание услуг по сбору, обобщению информации о качестве условий оказания услуг организациями в соответствии с законодательством Российской Федерации (оформление решения об определении оператора, по результатам заключения государственного контракта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686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Подписание государственного контракта на оказание услуг по сбору, обобщению информации о качестве условий оказания услуг организациями,</w:t>
            </w:r>
          </w:p>
          <w:p w:rsidR="00EE1BD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>ешение об определении оператора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заключения государственного контракта</w:t>
            </w:r>
          </w:p>
        </w:tc>
        <w:tc>
          <w:tcPr>
            <w:tcW w:w="2835" w:type="dxa"/>
          </w:tcPr>
          <w:p w:rsidR="00EE1BD8" w:rsidRPr="0035081D" w:rsidRDefault="00EE1BD8" w:rsidP="003B35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proofErr w:type="spell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  <w:p w:rsidR="00EE1BD8" w:rsidRPr="0035081D" w:rsidRDefault="00EE1BD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государственных закупок и сопровождения договоров,</w:t>
            </w:r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</w:t>
            </w:r>
          </w:p>
          <w:p w:rsidR="00EE1BD8" w:rsidRPr="0035081D" w:rsidRDefault="00EE1BD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B9A" w:rsidRPr="0035081D" w:rsidTr="00CA2FEC">
        <w:tc>
          <w:tcPr>
            <w:tcW w:w="568" w:type="dxa"/>
          </w:tcPr>
          <w:p w:rsidR="00F00B9A" w:rsidRPr="0035081D" w:rsidRDefault="008F4DB0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2" w:type="dxa"/>
          </w:tcPr>
          <w:p w:rsidR="00F00B9A" w:rsidRPr="0035081D" w:rsidRDefault="00F00B9A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независимой оценки (формирование итоговой </w:t>
            </w:r>
            <w:r w:rsidR="006E418E" w:rsidRPr="0035081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418E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рейтингов организаций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t>, участвующих в независимой оценке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0B9A" w:rsidRPr="0035081D" w:rsidRDefault="00F00B9A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0B9A" w:rsidRPr="0035081D" w:rsidRDefault="00F00B9A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Отчет организации-оператора,</w:t>
            </w:r>
            <w:r w:rsidR="006E418E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Общественного совета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br/>
              <w:t>по проведению независимой оценки качества при Депсоцразвития Югры</w:t>
            </w:r>
            <w:r w:rsidR="006E418E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</w:t>
            </w:r>
            <w:r w:rsidR="006E418E"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независимой оценки, формирование предложений об улучшении деятельности организаций социального обслуживания</w:t>
            </w:r>
            <w:proofErr w:type="gramEnd"/>
          </w:p>
        </w:tc>
        <w:tc>
          <w:tcPr>
            <w:tcW w:w="2835" w:type="dxa"/>
          </w:tcPr>
          <w:p w:rsidR="00F00B9A" w:rsidRPr="0035081D" w:rsidRDefault="006E418E" w:rsidP="003B35E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  <w:proofErr w:type="spellEnd"/>
            <w:r w:rsidR="00F00B9A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F00B9A" w:rsidRPr="0035081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proofErr w:type="spellEnd"/>
            <w:r w:rsidR="00F00B9A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00B9A" w:rsidRPr="0035081D">
              <w:rPr>
                <w:rFonts w:ascii="Times New Roman" w:hAnsi="Times New Roman" w:cs="Times New Roman"/>
                <w:sz w:val="24"/>
                <w:szCs w:val="24"/>
              </w:rPr>
              <w:t>варталы</w:t>
            </w:r>
            <w:r w:rsidR="003B3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отчетного года</w:t>
            </w:r>
          </w:p>
          <w:p w:rsidR="00F00B9A" w:rsidRPr="0035081D" w:rsidRDefault="00F00B9A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00B9A" w:rsidRPr="0035081D" w:rsidRDefault="00F00B9A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совет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br/>
              <w:t>по проведению независимой оценки качества при Депсоцразвития Югры,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00B9A" w:rsidRPr="0035081D" w:rsidRDefault="00F00B9A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социального обслуживания, подведомственные Депсоцразвития Югры</w:t>
            </w:r>
            <w:r w:rsidR="006E418E" w:rsidRPr="003508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E418E" w:rsidRPr="0035081D" w:rsidRDefault="006E418E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6E418E" w:rsidRDefault="006E418E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обслуживания,</w:t>
            </w:r>
          </w:p>
          <w:p w:rsidR="0035081D" w:rsidRPr="0035081D" w:rsidRDefault="0035081D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E418E" w:rsidRPr="0035081D" w:rsidRDefault="006E418E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8F4DB0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252" w:type="dxa"/>
          </w:tcPr>
          <w:p w:rsidR="00710018" w:rsidRPr="0035081D" w:rsidRDefault="00710018" w:rsidP="00631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Подготовка (направление) по результатам независимой оценки предложений об улучшении качества деятельности организаций социального обслуживания, участвовавших в независимой оценке</w:t>
            </w:r>
          </w:p>
        </w:tc>
        <w:tc>
          <w:tcPr>
            <w:tcW w:w="3686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</w:t>
            </w:r>
          </w:p>
        </w:tc>
        <w:tc>
          <w:tcPr>
            <w:tcW w:w="2835" w:type="dxa"/>
          </w:tcPr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br/>
              <w:t>одного месяца со дня получения решения Общественного</w:t>
            </w:r>
          </w:p>
          <w:p w:rsidR="00710018" w:rsidRPr="0035081D" w:rsidRDefault="003B35E4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по проведению независимой оценки качества при Депсоцразвития Югры</w:t>
            </w:r>
          </w:p>
        </w:tc>
        <w:tc>
          <w:tcPr>
            <w:tcW w:w="3969" w:type="dxa"/>
          </w:tcPr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обслуживания,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обслуживания»,</w:t>
            </w:r>
          </w:p>
          <w:p w:rsidR="00710018" w:rsidRPr="0035081D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учреждения социального обслуживания, подвед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>омственные Депсоцразвития Югры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8F4DB0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2" w:type="dxa"/>
          </w:tcPr>
          <w:p w:rsidR="00710018" w:rsidRPr="0035081D" w:rsidRDefault="00710018" w:rsidP="00631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планов организаций в сфере социального обслуживания по устранению недостатков, выявленных в ходе независимой оценки (далее – план по устранению недостатков)</w:t>
            </w:r>
          </w:p>
        </w:tc>
        <w:tc>
          <w:tcPr>
            <w:tcW w:w="3686" w:type="dxa"/>
          </w:tcPr>
          <w:p w:rsidR="008F4DB0" w:rsidRPr="0035081D" w:rsidRDefault="0035081D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Депсоцразвития Югры 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об утверждении п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8F4DB0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018" w:rsidRPr="0035081D" w:rsidRDefault="008F4DB0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организаций социального обслуживания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по устранению недостатков, выявленных в ходе независимой оценки</w:t>
            </w:r>
          </w:p>
        </w:tc>
        <w:tc>
          <w:tcPr>
            <w:tcW w:w="2835" w:type="dxa"/>
          </w:tcPr>
          <w:p w:rsidR="008F4DB0" w:rsidRPr="0035081D" w:rsidRDefault="008F4DB0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proofErr w:type="spell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года, предшествующего </w:t>
            </w: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F4DB0" w:rsidRPr="0063166C" w:rsidRDefault="008F4DB0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3B35E4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8F4DB0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квартал отчетного года </w:t>
            </w:r>
          </w:p>
        </w:tc>
        <w:tc>
          <w:tcPr>
            <w:tcW w:w="3969" w:type="dxa"/>
          </w:tcPr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обслуживания,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8F4DB0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2" w:type="dxa"/>
          </w:tcPr>
          <w:p w:rsidR="0035081D" w:rsidRPr="0035081D" w:rsidRDefault="00710018" w:rsidP="0063166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</w:t>
            </w:r>
            <w:r w:rsidR="00CF7535" w:rsidRPr="003508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независимой оценк</w:t>
            </w:r>
            <w:r w:rsidR="00CF7535" w:rsidRPr="003508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F4DB0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4DB0" w:rsidRPr="003508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0018" w:rsidRPr="0035081D" w:rsidRDefault="00710018" w:rsidP="0063166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официальных </w:t>
            </w: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сайтах</w:t>
            </w:r>
            <w:proofErr w:type="gram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социального обслуживания;</w:t>
            </w:r>
          </w:p>
          <w:p w:rsidR="0035081D" w:rsidRPr="003B35E4" w:rsidRDefault="00710018" w:rsidP="003B35E4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Депсоцразвития Югры;</w:t>
            </w:r>
          </w:p>
          <w:p w:rsidR="00710018" w:rsidRPr="0035081D" w:rsidRDefault="00710018" w:rsidP="0063166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www.bus.gov.ru</w:t>
            </w:r>
            <w:proofErr w:type="spell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0018" w:rsidRPr="0035081D" w:rsidRDefault="00710018" w:rsidP="0063166C">
            <w:pPr>
              <w:spacing w:after="0" w:line="240" w:lineRule="auto"/>
              <w:ind w:firstLine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631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535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и проведении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независимой оценки в сети Интернет</w:t>
            </w:r>
          </w:p>
        </w:tc>
        <w:tc>
          <w:tcPr>
            <w:tcW w:w="2835" w:type="dxa"/>
          </w:tcPr>
          <w:p w:rsidR="0035081D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10 рабочих дней со дня их создания, получения или внесения в них соответствующих изменений,</w:t>
            </w:r>
          </w:p>
          <w:p w:rsidR="0035081D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710018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F7535"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позднее </w:t>
            </w:r>
            <w:r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F7535"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рабочих дней, следующих за днем принятия </w:t>
            </w:r>
            <w:r w:rsidR="003B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документов или внесения в них </w:t>
            </w:r>
            <w:r w:rsidR="00CF7535"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изменений</w:t>
            </w:r>
          </w:p>
        </w:tc>
        <w:tc>
          <w:tcPr>
            <w:tcW w:w="3969" w:type="dxa"/>
          </w:tcPr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социального обслуживания, подведомственные Депсоцразвития Югры,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обслуживания»,</w:t>
            </w:r>
          </w:p>
          <w:p w:rsidR="00710018" w:rsidRPr="0035081D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сектора социального обслуживания</w:t>
            </w:r>
          </w:p>
        </w:tc>
      </w:tr>
      <w:tr w:rsidR="00710018" w:rsidRPr="0035081D" w:rsidTr="00CA2FEC">
        <w:trPr>
          <w:trHeight w:val="3109"/>
        </w:trPr>
        <w:tc>
          <w:tcPr>
            <w:tcW w:w="568" w:type="dxa"/>
          </w:tcPr>
          <w:p w:rsidR="00710018" w:rsidRPr="0035081D" w:rsidRDefault="00CF7535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252" w:type="dxa"/>
          </w:tcPr>
          <w:p w:rsidR="0035081D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CF7535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планов по устранению недостатков, выявл</w:t>
            </w:r>
            <w:r w:rsidR="0035081D" w:rsidRPr="0035081D">
              <w:rPr>
                <w:rFonts w:ascii="Times New Roman" w:hAnsi="Times New Roman" w:cs="Times New Roman"/>
                <w:sz w:val="24"/>
                <w:szCs w:val="24"/>
              </w:rPr>
              <w:t>енных в ходе независимой оценки:</w:t>
            </w:r>
          </w:p>
          <w:p w:rsidR="0035081D" w:rsidRPr="0035081D" w:rsidRDefault="0035081D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5081D" w:rsidRPr="0035081D" w:rsidRDefault="00710018" w:rsidP="003B35E4">
            <w:pPr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на официальных сайтах организаций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независимой оценке, в том числе </w:t>
            </w:r>
            <w:r w:rsidR="0057626F" w:rsidRPr="00380B0D">
              <w:rPr>
                <w:rFonts w:ascii="Times New Roman" w:hAnsi="Times New Roman" w:cs="Times New Roman"/>
                <w:sz w:val="24"/>
                <w:szCs w:val="24"/>
              </w:rPr>
              <w:t>негосударственны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t>х (коммерческих, некоммерческих</w:t>
            </w:r>
            <w:r w:rsidR="0057626F" w:rsidRPr="00380B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F7535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на </w:t>
            </w:r>
            <w:r w:rsidR="00CF7535" w:rsidRPr="0035081D">
              <w:rPr>
                <w:rFonts w:ascii="Times New Roman" w:hAnsi="Times New Roman" w:cs="Times New Roman"/>
                <w:sz w:val="24"/>
                <w:szCs w:val="24"/>
              </w:rPr>
              <w:t>официальном сайте</w:t>
            </w:r>
            <w:r w:rsidR="0057626F">
              <w:rPr>
                <w:rFonts w:ascii="Times New Roman" w:hAnsi="Times New Roman" w:cs="Times New Roman"/>
                <w:sz w:val="24"/>
                <w:szCs w:val="24"/>
              </w:rPr>
              <w:t xml:space="preserve"> Депсоцразвития Югры;</w:t>
            </w:r>
          </w:p>
          <w:p w:rsidR="0035081D" w:rsidRPr="0035081D" w:rsidRDefault="0035081D" w:rsidP="003B35E4">
            <w:pPr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spacing w:after="0" w:line="240" w:lineRule="auto"/>
              <w:ind w:firstLine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www.bus.gov.ru</w:t>
            </w:r>
            <w:proofErr w:type="spellEnd"/>
          </w:p>
        </w:tc>
        <w:tc>
          <w:tcPr>
            <w:tcW w:w="3686" w:type="dxa"/>
          </w:tcPr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планов по устранению недостатков, выявленных в ходе независимой оценки </w:t>
            </w:r>
          </w:p>
        </w:tc>
        <w:tc>
          <w:tcPr>
            <w:tcW w:w="2835" w:type="dxa"/>
          </w:tcPr>
          <w:p w:rsidR="0035081D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10 рабочих дней со дня их создания, получения или внесения в них соответствующих изменений,</w:t>
            </w:r>
          </w:p>
          <w:p w:rsidR="0035081D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35081D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35081D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  <w:p w:rsidR="00710018" w:rsidRPr="0035081D" w:rsidRDefault="0035081D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F7535" w:rsidRPr="003508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позднее пяти рабочих дней, следующих за днем принятия документов или внесения в них изменений </w:t>
            </w:r>
          </w:p>
        </w:tc>
        <w:tc>
          <w:tcPr>
            <w:tcW w:w="3969" w:type="dxa"/>
          </w:tcPr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обслуживания,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обслуживания»,</w:t>
            </w:r>
          </w:p>
          <w:p w:rsidR="00710018" w:rsidRPr="0035081D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учреждения социального обслуживания, подведомственные Депсоцразвития Югры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F82BC7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252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выполнения планов по устранению недостатков, выявленных в ходе независимой оценки</w:t>
            </w:r>
          </w:p>
        </w:tc>
        <w:tc>
          <w:tcPr>
            <w:tcW w:w="3686" w:type="dxa"/>
          </w:tcPr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  <w:r w:rsidR="003B35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081D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в Депсоцразвития Югры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планов по устранению недостатков, выявленных в ходе независимой оценки </w:t>
            </w:r>
          </w:p>
        </w:tc>
        <w:tc>
          <w:tcPr>
            <w:tcW w:w="2835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план</w:t>
            </w:r>
            <w:r w:rsidR="0035081D" w:rsidRPr="0035081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по устранению недостатков, выявленных в ходе независимой оценки </w:t>
            </w:r>
          </w:p>
        </w:tc>
        <w:tc>
          <w:tcPr>
            <w:tcW w:w="3969" w:type="dxa"/>
          </w:tcPr>
          <w:p w:rsidR="00710018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обслуживания»,</w:t>
            </w:r>
          </w:p>
          <w:p w:rsidR="003B35E4" w:rsidRPr="003B35E4" w:rsidRDefault="003B35E4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B35E4" w:rsidRPr="0035081D" w:rsidRDefault="003B35E4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управлений социальной защиты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F82BC7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252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Учет результатов независимой оценки при оценке деятельности</w:t>
            </w:r>
            <w:r w:rsidR="003B35E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(их руководителей),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подведомственных Депсоцразвития Югры</w:t>
            </w:r>
          </w:p>
        </w:tc>
        <w:tc>
          <w:tcPr>
            <w:tcW w:w="3686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710018" w:rsidRPr="0035081D" w:rsidRDefault="00710018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Депсоцразвития Югры </w:t>
            </w:r>
          </w:p>
        </w:tc>
        <w:tc>
          <w:tcPr>
            <w:tcW w:w="2835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710018" w:rsidRPr="0035081D" w:rsidRDefault="003B35E4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уководители управлений социальной защиты населения</w:t>
            </w:r>
          </w:p>
        </w:tc>
      </w:tr>
      <w:tr w:rsidR="00710018" w:rsidRPr="0035081D" w:rsidTr="004A5370">
        <w:tc>
          <w:tcPr>
            <w:tcW w:w="568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2" w:type="dxa"/>
            <w:gridSpan w:val="4"/>
          </w:tcPr>
          <w:p w:rsidR="00710018" w:rsidRPr="0035081D" w:rsidRDefault="00710018" w:rsidP="0063166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proofErr w:type="spellStart"/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  <w:r w:rsidR="00F82BC7"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proofErr w:type="spellEnd"/>
            <w:r w:rsidRPr="00350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Информирование населения Ханты-Мансийского автономного округа – Югры о проведении независимой оценки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F82BC7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0018" w:rsidRPr="00350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08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0018" w:rsidRPr="0035081D" w:rsidRDefault="00710018" w:rsidP="00631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технической возможности выражения мнений (отзывов) гражданами (получателями услуг) о деятельности организаций, оказывающих социальные услуги,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качестве условий оказания социальных услуг:</w:t>
            </w:r>
          </w:p>
          <w:p w:rsidR="00710018" w:rsidRPr="0035081D" w:rsidRDefault="00710018" w:rsidP="0063166C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на официальных сайтах учреждений, подведомственных Депсоцразвития Югры;</w:t>
            </w:r>
          </w:p>
          <w:p w:rsidR="00710018" w:rsidRPr="0035081D" w:rsidRDefault="00710018" w:rsidP="0063166C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Депсоцразвития Югры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0018" w:rsidRPr="0035081D" w:rsidRDefault="00710018" w:rsidP="00631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Интернет - опросы </w:t>
            </w:r>
          </w:p>
          <w:p w:rsidR="00710018" w:rsidRPr="0035081D" w:rsidRDefault="00710018" w:rsidP="00631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0018" w:rsidRPr="0035081D" w:rsidRDefault="00710018" w:rsidP="00631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</w:tcPr>
          <w:p w:rsidR="00710018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Учреждения социального обслуживания, подведомственные Депсоцразвития Югры,</w:t>
            </w:r>
          </w:p>
          <w:p w:rsidR="0035081D" w:rsidRPr="0035081D" w:rsidRDefault="0035081D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63166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отдел развития негосударственного 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сектора социального обслуживания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F82BC7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A2FE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710018" w:rsidRPr="0035081D" w:rsidRDefault="00710018" w:rsidP="00631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организаций, оказывающих социальные услуги в Ханты-Мансийском автономном округе – Югре на официальных сайтах организаций, сайте </w:t>
            </w:r>
            <w:hyperlink r:id="rId14" w:history="1">
              <w:proofErr w:type="spellStart"/>
              <w:r w:rsidRPr="0035081D">
                <w:rPr>
                  <w:rFonts w:ascii="Times New Roman" w:hAnsi="Times New Roman" w:cs="Times New Roman"/>
                  <w:sz w:val="24"/>
                  <w:szCs w:val="24"/>
                </w:rPr>
                <w:t>www.bus.gov.ru</w:t>
              </w:r>
              <w:proofErr w:type="spellEnd"/>
            </w:hyperlink>
          </w:p>
          <w:p w:rsidR="00710018" w:rsidRPr="00CA2FEC" w:rsidRDefault="00710018" w:rsidP="0063166C">
            <w:pPr>
              <w:pStyle w:val="1"/>
              <w:spacing w:before="0" w:beforeAutospacing="0" w:after="0" w:afterAutospacing="0"/>
              <w:jc w:val="both"/>
              <w:rPr>
                <w:rFonts w:eastAsia="Calibri"/>
                <w:b w:val="0"/>
                <w:bCs w:val="0"/>
                <w:sz w:val="24"/>
                <w:szCs w:val="24"/>
                <w:lang w:val="ru-RU" w:eastAsia="en-US"/>
              </w:rPr>
            </w:pPr>
            <w:r w:rsidRPr="0035081D"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>(в соответствии с приказ</w:t>
            </w:r>
            <w:r w:rsidRPr="0035081D">
              <w:rPr>
                <w:rFonts w:eastAsia="Calibri"/>
                <w:b w:val="0"/>
                <w:bCs w:val="0"/>
                <w:sz w:val="24"/>
                <w:szCs w:val="24"/>
                <w:lang w:val="ru-RU" w:eastAsia="en-US"/>
              </w:rPr>
              <w:t>ами</w:t>
            </w:r>
            <w:r w:rsidRPr="0035081D"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 xml:space="preserve"> Минтруда России от 17</w:t>
            </w:r>
            <w:r w:rsidRPr="0035081D">
              <w:rPr>
                <w:rFonts w:eastAsia="Calibri"/>
                <w:b w:val="0"/>
                <w:bCs w:val="0"/>
                <w:sz w:val="24"/>
                <w:szCs w:val="24"/>
                <w:lang w:val="ru-RU" w:eastAsia="en-US"/>
              </w:rPr>
              <w:t>.11.</w:t>
            </w:r>
            <w:r w:rsidRPr="0035081D"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 xml:space="preserve">2014 № </w:t>
            </w:r>
            <w:proofErr w:type="spellStart"/>
            <w:r w:rsidRPr="0035081D"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>886н</w:t>
            </w:r>
            <w:proofErr w:type="spellEnd"/>
            <w:r w:rsidRPr="0035081D">
              <w:rPr>
                <w:rFonts w:eastAsia="Calibri"/>
                <w:b w:val="0"/>
                <w:bCs w:val="0"/>
                <w:sz w:val="24"/>
                <w:szCs w:val="24"/>
                <w:lang w:eastAsia="en-US"/>
              </w:rPr>
              <w:t>;</w:t>
            </w:r>
            <w:r w:rsidRPr="0035081D">
              <w:rPr>
                <w:rFonts w:eastAsia="Calibri"/>
                <w:b w:val="0"/>
                <w:sz w:val="24"/>
                <w:szCs w:val="24"/>
                <w:lang w:eastAsia="en-US"/>
              </w:rPr>
              <w:t xml:space="preserve"> Минфина России от 21</w:t>
            </w:r>
            <w:r w:rsidRPr="0035081D">
              <w:rPr>
                <w:rFonts w:eastAsia="Calibri"/>
                <w:b w:val="0"/>
                <w:sz w:val="24"/>
                <w:szCs w:val="24"/>
                <w:lang w:val="ru-RU" w:eastAsia="en-US"/>
              </w:rPr>
              <w:t>.07.</w:t>
            </w:r>
            <w:r w:rsidRPr="0035081D">
              <w:rPr>
                <w:rFonts w:eastAsia="Calibri"/>
                <w:b w:val="0"/>
                <w:sz w:val="24"/>
                <w:szCs w:val="24"/>
                <w:lang w:eastAsia="en-US"/>
              </w:rPr>
              <w:t xml:space="preserve">2011 № </w:t>
            </w:r>
            <w:proofErr w:type="spellStart"/>
            <w:r w:rsidRPr="0035081D">
              <w:rPr>
                <w:rFonts w:eastAsia="Calibri"/>
                <w:b w:val="0"/>
                <w:sz w:val="24"/>
                <w:szCs w:val="24"/>
                <w:lang w:eastAsia="en-US"/>
              </w:rPr>
              <w:t>86н</w:t>
            </w:r>
            <w:proofErr w:type="spellEnd"/>
            <w:r w:rsidRPr="0035081D">
              <w:rPr>
                <w:rFonts w:eastAsia="Calibri"/>
                <w:b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0018" w:rsidRPr="0035081D" w:rsidRDefault="00710018" w:rsidP="00631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организаций, проведение мониторинга посещений, выражения мнений гражданами, в том числе принятие мер по устранению замечаний (в случае их наличия)</w:t>
            </w:r>
            <w:proofErr w:type="gramEnd"/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10018" w:rsidRPr="0035081D" w:rsidRDefault="00CA2FEC" w:rsidP="00631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FEC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2FEC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A2FE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FEC">
              <w:rPr>
                <w:rFonts w:ascii="Times New Roman" w:hAnsi="Times New Roman" w:cs="Times New Roman"/>
                <w:sz w:val="24"/>
                <w:szCs w:val="24"/>
              </w:rPr>
              <w:t>по обеспечению информационной открытости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низаций, оказывающих социальные </w:t>
            </w:r>
            <w:r w:rsidRPr="00CA2FEC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Ханты-Мансийском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автономном округе – Югре</w:t>
            </w:r>
          </w:p>
        </w:tc>
        <w:tc>
          <w:tcPr>
            <w:tcW w:w="3969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Учреждения социального обслуживания, подведомственные Депсоцразвития Югры,</w:t>
            </w:r>
          </w:p>
          <w:p w:rsidR="00710018" w:rsidRPr="00CA2FEC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</w:t>
            </w:r>
          </w:p>
        </w:tc>
      </w:tr>
      <w:tr w:rsidR="00710018" w:rsidRPr="0035081D" w:rsidTr="00CA2FEC">
        <w:tc>
          <w:tcPr>
            <w:tcW w:w="568" w:type="dxa"/>
          </w:tcPr>
          <w:p w:rsidR="00710018" w:rsidRPr="0035081D" w:rsidRDefault="00F82BC7" w:rsidP="006316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FE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252" w:type="dxa"/>
          </w:tcPr>
          <w:p w:rsidR="00710018" w:rsidRPr="0035081D" w:rsidRDefault="00710018" w:rsidP="0063166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Ханты-Мансийского автономного округа - Югры, представителей общественности, профессионального сообщества о проведении независимой оценки; взаимодействие со средствами массовой информации по вопросу организации и проведения независимой оценки</w:t>
            </w:r>
          </w:p>
        </w:tc>
        <w:tc>
          <w:tcPr>
            <w:tcW w:w="3686" w:type="dxa"/>
          </w:tcPr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r w:rsidR="003B35E4">
              <w:rPr>
                <w:rFonts w:ascii="Times New Roman" w:hAnsi="Times New Roman" w:cs="Times New Roman"/>
                <w:sz w:val="24"/>
                <w:szCs w:val="24"/>
              </w:rPr>
              <w:t>мероприятий информационно-</w:t>
            </w: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разъяснительной кампании для населения 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A2FEC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</w:t>
            </w:r>
            <w:r w:rsidR="00CA2FEC" w:rsidRPr="0035081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информационно-разъяснительной кампании для населения </w:t>
            </w:r>
          </w:p>
          <w:p w:rsidR="00710018" w:rsidRPr="0035081D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10018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Управления социальной защиты населения,</w:t>
            </w:r>
          </w:p>
          <w:p w:rsidR="00CA2FEC" w:rsidRPr="00CA2FEC" w:rsidRDefault="00CA2FEC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Default="00710018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учреждения социального обслуживания, подведомственные Депсоцразвития Югры,</w:t>
            </w:r>
          </w:p>
          <w:p w:rsidR="00CA2FEC" w:rsidRPr="00CA2FEC" w:rsidRDefault="00CA2FEC" w:rsidP="003B35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Default="00710018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автономного округа «Методический центр развития социального обслуживания»,</w:t>
            </w:r>
          </w:p>
          <w:p w:rsidR="00CA2FEC" w:rsidRPr="00CA2FEC" w:rsidRDefault="00CA2FEC" w:rsidP="003B3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отдел развития негосударственного</w:t>
            </w:r>
            <w:proofErr w:type="gramEnd"/>
          </w:p>
          <w:p w:rsidR="00710018" w:rsidRPr="0035081D" w:rsidRDefault="00710018" w:rsidP="003B3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81D">
              <w:rPr>
                <w:rFonts w:ascii="Times New Roman" w:hAnsi="Times New Roman" w:cs="Times New Roman"/>
                <w:sz w:val="24"/>
                <w:szCs w:val="24"/>
              </w:rPr>
              <w:t>сектора социального обслуживания</w:t>
            </w:r>
          </w:p>
        </w:tc>
      </w:tr>
    </w:tbl>
    <w:p w:rsidR="00374555" w:rsidRPr="0082345D" w:rsidRDefault="00374555" w:rsidP="0001730A">
      <w:pPr>
        <w:rPr>
          <w:rFonts w:ascii="Times New Roman" w:hAnsi="Times New Roman" w:cs="Times New Roman"/>
          <w:color w:val="000000" w:themeColor="text1"/>
        </w:rPr>
        <w:sectPr w:rsidR="00374555" w:rsidRPr="0082345D" w:rsidSect="008D5DDC">
          <w:headerReference w:type="default" r:id="rId15"/>
          <w:pgSz w:w="16838" w:h="11906" w:orient="landscape"/>
          <w:pgMar w:top="986" w:right="567" w:bottom="1134" w:left="1134" w:header="568" w:footer="709" w:gutter="0"/>
          <w:cols w:space="708"/>
          <w:docGrid w:linePitch="360"/>
        </w:sectPr>
      </w:pPr>
    </w:p>
    <w:p w:rsidR="00374555" w:rsidRPr="0082345D" w:rsidRDefault="00374555" w:rsidP="0001730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4555" w:rsidRPr="0082345D" w:rsidSect="003745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5E2" w:rsidRDefault="004365E2">
      <w:pPr>
        <w:spacing w:after="0" w:line="240" w:lineRule="auto"/>
      </w:pPr>
      <w:r>
        <w:separator/>
      </w:r>
    </w:p>
  </w:endnote>
  <w:endnote w:type="continuationSeparator" w:id="0">
    <w:p w:rsidR="004365E2" w:rsidRDefault="00436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9E" w:rsidRDefault="00D7769E" w:rsidP="0053447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769E" w:rsidRDefault="00D7769E" w:rsidP="005344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9E" w:rsidRDefault="00D7769E" w:rsidP="005344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5E2" w:rsidRDefault="004365E2">
      <w:pPr>
        <w:spacing w:after="0" w:line="240" w:lineRule="auto"/>
      </w:pPr>
      <w:r>
        <w:separator/>
      </w:r>
    </w:p>
  </w:footnote>
  <w:footnote w:type="continuationSeparator" w:id="0">
    <w:p w:rsidR="004365E2" w:rsidRDefault="00436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9E" w:rsidRDefault="00D7769E" w:rsidP="0053447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769E" w:rsidRDefault="00D7769E" w:rsidP="00534479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69E" w:rsidRPr="00772DA5" w:rsidRDefault="00D7769E" w:rsidP="00534479">
    <w:pPr>
      <w:pStyle w:val="a6"/>
      <w:framePr w:wrap="around" w:vAnchor="text" w:hAnchor="margin" w:xAlign="center" w:y="1"/>
      <w:rPr>
        <w:rStyle w:val="a5"/>
        <w:sz w:val="24"/>
        <w:szCs w:val="24"/>
      </w:rPr>
    </w:pPr>
    <w:r w:rsidRPr="00772DA5">
      <w:rPr>
        <w:rStyle w:val="a5"/>
        <w:sz w:val="24"/>
        <w:szCs w:val="24"/>
      </w:rPr>
      <w:fldChar w:fldCharType="begin"/>
    </w:r>
    <w:r w:rsidRPr="00772DA5">
      <w:rPr>
        <w:rStyle w:val="a5"/>
        <w:sz w:val="24"/>
        <w:szCs w:val="24"/>
      </w:rPr>
      <w:instrText xml:space="preserve">PAGE  </w:instrText>
    </w:r>
    <w:r w:rsidRPr="00772DA5">
      <w:rPr>
        <w:rStyle w:val="a5"/>
        <w:sz w:val="24"/>
        <w:szCs w:val="24"/>
      </w:rPr>
      <w:fldChar w:fldCharType="separate"/>
    </w:r>
    <w:r w:rsidR="00B05A25">
      <w:rPr>
        <w:rStyle w:val="a5"/>
        <w:noProof/>
        <w:sz w:val="24"/>
        <w:szCs w:val="24"/>
      </w:rPr>
      <w:t>2</w:t>
    </w:r>
    <w:r w:rsidRPr="00772DA5">
      <w:rPr>
        <w:rStyle w:val="a5"/>
        <w:sz w:val="24"/>
        <w:szCs w:val="24"/>
      </w:rPr>
      <w:fldChar w:fldCharType="end"/>
    </w:r>
  </w:p>
  <w:p w:rsidR="00D7769E" w:rsidRDefault="00D7769E" w:rsidP="00534479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534632"/>
      <w:docPartObj>
        <w:docPartGallery w:val="Page Numbers (Top of Page)"/>
        <w:docPartUnique/>
      </w:docPartObj>
    </w:sdtPr>
    <w:sdtEndPr/>
    <w:sdtContent>
      <w:p w:rsidR="00D7769E" w:rsidRPr="003152B3" w:rsidRDefault="00D7769E" w:rsidP="005344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A2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A23"/>
    <w:multiLevelType w:val="hybridMultilevel"/>
    <w:tmpl w:val="F20C41FE"/>
    <w:lvl w:ilvl="0" w:tplc="03D205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6A9F"/>
    <w:multiLevelType w:val="hybridMultilevel"/>
    <w:tmpl w:val="4AEA7692"/>
    <w:lvl w:ilvl="0" w:tplc="AF04C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69A0"/>
    <w:multiLevelType w:val="multilevel"/>
    <w:tmpl w:val="AEB60F5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3">
    <w:nsid w:val="1E11267E"/>
    <w:multiLevelType w:val="hybridMultilevel"/>
    <w:tmpl w:val="F68E3760"/>
    <w:lvl w:ilvl="0" w:tplc="11FE9C2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34E6F"/>
    <w:multiLevelType w:val="multilevel"/>
    <w:tmpl w:val="82DEEF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5">
    <w:nsid w:val="397A336A"/>
    <w:multiLevelType w:val="hybridMultilevel"/>
    <w:tmpl w:val="766A3A6A"/>
    <w:lvl w:ilvl="0" w:tplc="1D384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EA5709"/>
    <w:multiLevelType w:val="hybridMultilevel"/>
    <w:tmpl w:val="35A2E97E"/>
    <w:lvl w:ilvl="0" w:tplc="66BEE2E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C3830"/>
    <w:multiLevelType w:val="hybridMultilevel"/>
    <w:tmpl w:val="8DD6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A1758B"/>
    <w:multiLevelType w:val="hybridMultilevel"/>
    <w:tmpl w:val="D7E89138"/>
    <w:lvl w:ilvl="0" w:tplc="901022F0">
      <w:start w:val="1"/>
      <w:numFmt w:val="decimal"/>
      <w:lvlText w:val="%1."/>
      <w:lvlJc w:val="left"/>
      <w:pPr>
        <w:ind w:left="1698" w:hanging="99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F72A96"/>
    <w:multiLevelType w:val="multilevel"/>
    <w:tmpl w:val="421A63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10">
    <w:nsid w:val="69C85B6A"/>
    <w:multiLevelType w:val="multilevel"/>
    <w:tmpl w:val="82DEEF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11">
    <w:nsid w:val="6E8D62D1"/>
    <w:multiLevelType w:val="hybridMultilevel"/>
    <w:tmpl w:val="433EF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331FC4"/>
    <w:multiLevelType w:val="hybridMultilevel"/>
    <w:tmpl w:val="64CC7EAC"/>
    <w:lvl w:ilvl="0" w:tplc="E284999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2"/>
  </w:num>
  <w:num w:numId="10">
    <w:abstractNumId w:val="6"/>
  </w:num>
  <w:num w:numId="11">
    <w:abstractNumId w:val="12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C2"/>
    <w:rsid w:val="0001730A"/>
    <w:rsid w:val="0002459F"/>
    <w:rsid w:val="00025051"/>
    <w:rsid w:val="00043535"/>
    <w:rsid w:val="00050D17"/>
    <w:rsid w:val="00073439"/>
    <w:rsid w:val="000A7C17"/>
    <w:rsid w:val="000C2051"/>
    <w:rsid w:val="001064F9"/>
    <w:rsid w:val="00141F5B"/>
    <w:rsid w:val="0014489D"/>
    <w:rsid w:val="00150C2E"/>
    <w:rsid w:val="0016097B"/>
    <w:rsid w:val="00192EEB"/>
    <w:rsid w:val="00194D0C"/>
    <w:rsid w:val="001C3D6B"/>
    <w:rsid w:val="001F6034"/>
    <w:rsid w:val="002325F7"/>
    <w:rsid w:val="00252B55"/>
    <w:rsid w:val="00260B50"/>
    <w:rsid w:val="00265719"/>
    <w:rsid w:val="00274E50"/>
    <w:rsid w:val="002755C2"/>
    <w:rsid w:val="002948D3"/>
    <w:rsid w:val="002A4640"/>
    <w:rsid w:val="002C1BE5"/>
    <w:rsid w:val="002C1CDF"/>
    <w:rsid w:val="002F592A"/>
    <w:rsid w:val="0032700F"/>
    <w:rsid w:val="0035081D"/>
    <w:rsid w:val="00374555"/>
    <w:rsid w:val="00380B0D"/>
    <w:rsid w:val="003A6761"/>
    <w:rsid w:val="003B35E4"/>
    <w:rsid w:val="003E6656"/>
    <w:rsid w:val="004042F8"/>
    <w:rsid w:val="0041441E"/>
    <w:rsid w:val="0041759D"/>
    <w:rsid w:val="004365E2"/>
    <w:rsid w:val="00442E97"/>
    <w:rsid w:val="00453269"/>
    <w:rsid w:val="004B7803"/>
    <w:rsid w:val="004E2CA0"/>
    <w:rsid w:val="00503C1D"/>
    <w:rsid w:val="00512E82"/>
    <w:rsid w:val="00513199"/>
    <w:rsid w:val="00526876"/>
    <w:rsid w:val="005321E9"/>
    <w:rsid w:val="00534479"/>
    <w:rsid w:val="0053728A"/>
    <w:rsid w:val="00540E5A"/>
    <w:rsid w:val="005437F4"/>
    <w:rsid w:val="0057626F"/>
    <w:rsid w:val="005924E2"/>
    <w:rsid w:val="005D47BE"/>
    <w:rsid w:val="005D72F6"/>
    <w:rsid w:val="005F3985"/>
    <w:rsid w:val="00626186"/>
    <w:rsid w:val="0063166C"/>
    <w:rsid w:val="00697FD6"/>
    <w:rsid w:val="006E418E"/>
    <w:rsid w:val="007025FE"/>
    <w:rsid w:val="00710018"/>
    <w:rsid w:val="00722B47"/>
    <w:rsid w:val="007317E5"/>
    <w:rsid w:val="00757C9F"/>
    <w:rsid w:val="007601FE"/>
    <w:rsid w:val="007A506C"/>
    <w:rsid w:val="007B546B"/>
    <w:rsid w:val="007B6F70"/>
    <w:rsid w:val="007D4959"/>
    <w:rsid w:val="007E1A28"/>
    <w:rsid w:val="007F3760"/>
    <w:rsid w:val="008730C8"/>
    <w:rsid w:val="00876318"/>
    <w:rsid w:val="008B64C6"/>
    <w:rsid w:val="008C0946"/>
    <w:rsid w:val="008D5DDC"/>
    <w:rsid w:val="008F4DB0"/>
    <w:rsid w:val="009030AF"/>
    <w:rsid w:val="0093545D"/>
    <w:rsid w:val="009442E4"/>
    <w:rsid w:val="009653A1"/>
    <w:rsid w:val="00974EA1"/>
    <w:rsid w:val="009F227E"/>
    <w:rsid w:val="00A065E1"/>
    <w:rsid w:val="00A10B02"/>
    <w:rsid w:val="00A32232"/>
    <w:rsid w:val="00A67FED"/>
    <w:rsid w:val="00A85E4D"/>
    <w:rsid w:val="00AA5153"/>
    <w:rsid w:val="00AB5A62"/>
    <w:rsid w:val="00B05A25"/>
    <w:rsid w:val="00B133F9"/>
    <w:rsid w:val="00B222D3"/>
    <w:rsid w:val="00B33CAB"/>
    <w:rsid w:val="00B60492"/>
    <w:rsid w:val="00B75F5C"/>
    <w:rsid w:val="00BC2D30"/>
    <w:rsid w:val="00BC647A"/>
    <w:rsid w:val="00BC79CC"/>
    <w:rsid w:val="00BF7E62"/>
    <w:rsid w:val="00C0564F"/>
    <w:rsid w:val="00C16D0A"/>
    <w:rsid w:val="00C94DF2"/>
    <w:rsid w:val="00CA2FEC"/>
    <w:rsid w:val="00CA4D43"/>
    <w:rsid w:val="00CE4099"/>
    <w:rsid w:val="00CF7535"/>
    <w:rsid w:val="00D231E2"/>
    <w:rsid w:val="00D53F90"/>
    <w:rsid w:val="00D6555C"/>
    <w:rsid w:val="00D7769E"/>
    <w:rsid w:val="00DD5736"/>
    <w:rsid w:val="00DD7960"/>
    <w:rsid w:val="00DE00F6"/>
    <w:rsid w:val="00DF557F"/>
    <w:rsid w:val="00DF71CF"/>
    <w:rsid w:val="00E146FE"/>
    <w:rsid w:val="00E15282"/>
    <w:rsid w:val="00E23E95"/>
    <w:rsid w:val="00E277E9"/>
    <w:rsid w:val="00E376F1"/>
    <w:rsid w:val="00E70130"/>
    <w:rsid w:val="00E9160B"/>
    <w:rsid w:val="00EC5BB7"/>
    <w:rsid w:val="00EE1BD8"/>
    <w:rsid w:val="00EE5D6C"/>
    <w:rsid w:val="00F00B9A"/>
    <w:rsid w:val="00F0429D"/>
    <w:rsid w:val="00F16233"/>
    <w:rsid w:val="00F16840"/>
    <w:rsid w:val="00F30C73"/>
    <w:rsid w:val="00F34FC8"/>
    <w:rsid w:val="00F4068C"/>
    <w:rsid w:val="00F42DEA"/>
    <w:rsid w:val="00F52DFA"/>
    <w:rsid w:val="00F82BC7"/>
    <w:rsid w:val="00FD2B9B"/>
    <w:rsid w:val="00F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C2E"/>
  </w:style>
  <w:style w:type="paragraph" w:styleId="a6">
    <w:name w:val="header"/>
    <w:basedOn w:val="a"/>
    <w:link w:val="a7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2AE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List Paragraph"/>
    <w:basedOn w:val="a"/>
    <w:uiPriority w:val="34"/>
    <w:qFormat/>
    <w:rsid w:val="00274E50"/>
    <w:pPr>
      <w:ind w:left="720"/>
      <w:contextualSpacing/>
    </w:pPr>
  </w:style>
  <w:style w:type="paragraph" w:customStyle="1" w:styleId="ConsPlusNormal">
    <w:name w:val="ConsPlusNormal"/>
    <w:rsid w:val="00374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37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7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455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74555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3745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">
    <w:name w:val="Subtitle"/>
    <w:basedOn w:val="a"/>
    <w:link w:val="af0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0">
    <w:name w:val="Подзаголовок Знак"/>
    <w:basedOn w:val="a0"/>
    <w:link w:val="af"/>
    <w:rsid w:val="00374555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1">
    <w:name w:val="Гипертекстовая ссылка"/>
    <w:uiPriority w:val="99"/>
    <w:rsid w:val="00374555"/>
    <w:rPr>
      <w:b/>
      <w:bCs/>
      <w:color w:val="106BBE"/>
    </w:rPr>
  </w:style>
  <w:style w:type="paragraph" w:customStyle="1" w:styleId="ConsPlusTitle">
    <w:name w:val="ConsPlusTitle"/>
    <w:rsid w:val="00374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374555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3745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C2E"/>
  </w:style>
  <w:style w:type="paragraph" w:styleId="a6">
    <w:name w:val="header"/>
    <w:basedOn w:val="a"/>
    <w:link w:val="a7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2AE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List Paragraph"/>
    <w:basedOn w:val="a"/>
    <w:uiPriority w:val="34"/>
    <w:qFormat/>
    <w:rsid w:val="00274E50"/>
    <w:pPr>
      <w:ind w:left="720"/>
      <w:contextualSpacing/>
    </w:pPr>
  </w:style>
  <w:style w:type="paragraph" w:customStyle="1" w:styleId="ConsPlusNormal">
    <w:name w:val="ConsPlusNormal"/>
    <w:rsid w:val="00374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37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7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455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74555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3745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">
    <w:name w:val="Subtitle"/>
    <w:basedOn w:val="a"/>
    <w:link w:val="af0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0">
    <w:name w:val="Подзаголовок Знак"/>
    <w:basedOn w:val="a0"/>
    <w:link w:val="af"/>
    <w:rsid w:val="00374555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1">
    <w:name w:val="Гипертекстовая ссылка"/>
    <w:uiPriority w:val="99"/>
    <w:rsid w:val="00374555"/>
    <w:rPr>
      <w:b/>
      <w:bCs/>
      <w:color w:val="106BBE"/>
    </w:rPr>
  </w:style>
  <w:style w:type="paragraph" w:customStyle="1" w:styleId="ConsPlusTitle">
    <w:name w:val="ConsPlusTitle"/>
    <w:rsid w:val="00374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374555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3745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3061-BEE0-4722-B5FE-61F49391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9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Пинигина Ольга Викторовна</dc:creator>
  <cp:keywords/>
  <dc:description/>
  <cp:lastModifiedBy>Пинигина Ольга Викторовна</cp:lastModifiedBy>
  <cp:revision>35</cp:revision>
  <cp:lastPrinted>2019-04-25T05:57:00Z</cp:lastPrinted>
  <dcterms:created xsi:type="dcterms:W3CDTF">2019-04-19T12:12:00Z</dcterms:created>
  <dcterms:modified xsi:type="dcterms:W3CDTF">2019-04-29T07:36:00Z</dcterms:modified>
</cp:coreProperties>
</file>